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DA6D" w14:textId="075E2ACB" w:rsidR="00315CDE" w:rsidRPr="007B11DC" w:rsidRDefault="00DE05F3" w:rsidP="00DE05F3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B11DC">
        <w:rPr>
          <w:rFonts w:ascii="Times New Roman" w:hAnsi="Times New Roman" w:cs="Times New Roman"/>
          <w:b/>
          <w:bCs/>
          <w:color w:val="7030A0"/>
          <w:sz w:val="32"/>
          <w:szCs w:val="32"/>
        </w:rPr>
        <w:t>Society of Rogerian Scholars</w:t>
      </w:r>
    </w:p>
    <w:p w14:paraId="429C6664" w14:textId="3DA3A5EC" w:rsidR="00DE05F3" w:rsidRPr="007B11DC" w:rsidRDefault="00DE05F3" w:rsidP="00DE05F3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B11DC">
        <w:rPr>
          <w:rFonts w:ascii="Times New Roman" w:hAnsi="Times New Roman" w:cs="Times New Roman"/>
          <w:b/>
          <w:bCs/>
          <w:color w:val="7030A0"/>
          <w:sz w:val="32"/>
          <w:szCs w:val="32"/>
        </w:rPr>
        <w:t>Strategic Plan 2021-2026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865"/>
        <w:gridCol w:w="4680"/>
        <w:gridCol w:w="4590"/>
      </w:tblGrid>
      <w:tr w:rsidR="007B11DC" w14:paraId="433CDAD5" w14:textId="77777777" w:rsidTr="007B11DC">
        <w:tc>
          <w:tcPr>
            <w:tcW w:w="3865" w:type="dxa"/>
            <w:shd w:val="clear" w:color="auto" w:fill="D5B8EA"/>
          </w:tcPr>
          <w:p w14:paraId="325E1BA5" w14:textId="17823C51" w:rsidR="007B11DC" w:rsidRDefault="007B11DC" w:rsidP="00DE0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Goals</w:t>
            </w:r>
          </w:p>
        </w:tc>
        <w:tc>
          <w:tcPr>
            <w:tcW w:w="4680" w:type="dxa"/>
            <w:shd w:val="clear" w:color="auto" w:fill="D5B8EA"/>
          </w:tcPr>
          <w:p w14:paraId="5F5745B5" w14:textId="65BD5317" w:rsidR="007B11DC" w:rsidRDefault="007B11DC" w:rsidP="00DE0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4590" w:type="dxa"/>
            <w:shd w:val="clear" w:color="auto" w:fill="D5B8EA"/>
          </w:tcPr>
          <w:p w14:paraId="321A1682" w14:textId="21FC6561" w:rsidR="007B11DC" w:rsidRDefault="007B11DC" w:rsidP="00DE0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Outcomes/Key Performance Indicators (KPIs)</w:t>
            </w:r>
          </w:p>
        </w:tc>
      </w:tr>
      <w:tr w:rsidR="007B11DC" w14:paraId="42173A85" w14:textId="77777777" w:rsidTr="00430AF1">
        <w:tc>
          <w:tcPr>
            <w:tcW w:w="3865" w:type="dxa"/>
            <w:tcBorders>
              <w:bottom w:val="single" w:sz="4" w:space="0" w:color="auto"/>
            </w:tcBorders>
          </w:tcPr>
          <w:p w14:paraId="2688C5BF" w14:textId="01F9A1EE" w:rsidR="007B11DC" w:rsidRPr="00DE05F3" w:rsidRDefault="007B11DC" w:rsidP="00DE05F3">
            <w:pPr>
              <w:pStyle w:val="ListParagraph"/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Vibrant Organizational Image</w:t>
            </w:r>
          </w:p>
          <w:p w14:paraId="54E21C68" w14:textId="77777777" w:rsidR="007B11DC" w:rsidRDefault="007B11DC" w:rsidP="00DE0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CD6CE2" w14:textId="5C56BC7B" w:rsidR="007B11DC" w:rsidRDefault="007B11DC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enhance the image and visibility of SRS. </w:t>
            </w:r>
          </w:p>
          <w:p w14:paraId="3C001A3B" w14:textId="77777777" w:rsidR="007B11DC" w:rsidRDefault="007B11DC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17D1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3E2F5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94DC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CBD91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E21D0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F9F2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7D12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4CDD4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E03A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779EB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2810C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62D47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BF150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86B9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D56E9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2D2F3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DB60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53217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581B3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DF944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04A05" w14:textId="77777777" w:rsidR="00AC5135" w:rsidRDefault="00AC5135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400D0" w14:textId="7ED78DC5" w:rsidR="007B11DC" w:rsidRPr="00DE05F3" w:rsidRDefault="007B11DC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SRS will be recognized as a vital resource for scholars who wish to learn about and advance the Science of Unitary Human Beings (SUHB)</w:t>
            </w:r>
            <w:r w:rsidR="003D5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E737EF7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52A3" w14:textId="77777777" w:rsidR="004230D2" w:rsidRDefault="004230D2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2727" w14:textId="5FDAC390" w:rsidR="00B126FB" w:rsidRDefault="00B126FB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Send quarterly messages to members from SRS President to drive traffic to the website. </w:t>
            </w:r>
          </w:p>
          <w:p w14:paraId="6E7D1DF1" w14:textId="77777777" w:rsidR="00B126FB" w:rsidRDefault="00B126FB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15513" w14:textId="77777777" w:rsidR="009F31CD" w:rsidRDefault="009F31CD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42416" w14:textId="77777777" w:rsidR="00AC5135" w:rsidRDefault="007B11DC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 a Communications and Marketing Committee responsible for:</w:t>
            </w:r>
          </w:p>
          <w:p w14:paraId="5FE951DD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243D2" w14:textId="77777777" w:rsidR="00AC5135" w:rsidRDefault="00B126FB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 a new contemporary look for the website.</w:t>
            </w:r>
          </w:p>
          <w:p w14:paraId="115F180E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68CBA" w14:textId="77777777" w:rsidR="00AC5135" w:rsidRDefault="00B126FB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Updating website</w:t>
            </w:r>
            <w:r w:rsidR="007B11DC">
              <w:rPr>
                <w:rFonts w:ascii="Times New Roman" w:hAnsi="Times New Roman" w:cs="Times New Roman"/>
                <w:sz w:val="24"/>
                <w:szCs w:val="24"/>
              </w:rPr>
              <w:t xml:space="preserve"> and assuring that it is a vibrant source of information for members and those with interest in the SUHB. </w:t>
            </w:r>
          </w:p>
          <w:p w14:paraId="38DE0A2A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99220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5E45" w14:textId="77777777" w:rsidR="00AC5135" w:rsidRDefault="007B11DC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Assisting the editor of </w:t>
            </w:r>
            <w:r w:rsidRPr="007B1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publishing the journal with four manuscripts per issue. </w:t>
            </w:r>
          </w:p>
          <w:p w14:paraId="1319EF0B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485D8" w14:textId="77777777" w:rsidR="00AC5135" w:rsidRDefault="007B11DC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Contacting and evaluating potential publishers for </w:t>
            </w:r>
            <w:r w:rsidRPr="007B11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11F3FB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D9B9" w14:textId="77777777" w:rsidR="00AC5135" w:rsidRDefault="00B126FB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CD">
              <w:rPr>
                <w:rFonts w:ascii="Times New Roman" w:hAnsi="Times New Roman" w:cs="Times New Roman"/>
                <w:sz w:val="24"/>
                <w:szCs w:val="24"/>
              </w:rPr>
              <w:t xml:space="preserve">Develop a plan to increase SRS membership. </w:t>
            </w:r>
          </w:p>
          <w:p w14:paraId="3C50CCA1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A97F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3FFD" w14:textId="02C701E0" w:rsidR="008E5A83" w:rsidRDefault="008E5A83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Assessing use of social media to increase visibility and engagement.</w:t>
            </w:r>
          </w:p>
          <w:p w14:paraId="12C6ABE4" w14:textId="0BA38B0C" w:rsidR="007B11DC" w:rsidRDefault="007B11DC" w:rsidP="007B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4198" w14:textId="77777777" w:rsidR="00247CAF" w:rsidRDefault="00247CAF" w:rsidP="007B1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621D6" w14:textId="77777777" w:rsidR="00AC5135" w:rsidRDefault="00BC3196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Disseminate resources for the advancement of the SUHB. </w:t>
            </w:r>
          </w:p>
          <w:p w14:paraId="032FFC88" w14:textId="77777777" w:rsidR="005E44C8" w:rsidRDefault="005E44C8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3CC93" w14:textId="558FA814" w:rsidR="00AC5135" w:rsidRDefault="007B11DC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Publishing an updated book on the SUHB by key 2</w:t>
            </w:r>
            <w:r w:rsidRPr="001350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generation SRS scholars that reflects the state of the science now and possibilities for future advancement. This is not a reprinting of the 1970 book (although we have permission to do so). </w:t>
            </w:r>
          </w:p>
          <w:p w14:paraId="03B53D11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A05F4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76F30" w14:textId="77777777" w:rsidR="00AC5135" w:rsidRDefault="007B11DC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Publishing SRS research and practice exemplars on the Nursology.net website.</w:t>
            </w:r>
          </w:p>
          <w:p w14:paraId="2D516045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9DF1E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438D5" w14:textId="77777777" w:rsidR="00AC5135" w:rsidRDefault="00B126FB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 all John Phillips articles in a book.</w:t>
            </w:r>
          </w:p>
          <w:p w14:paraId="1940D1A4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5707F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C4C7A" w14:textId="77777777" w:rsidR="00AC5135" w:rsidRDefault="00B126FB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Re-publish Malinski and Barrett book</w:t>
            </w:r>
            <w:r w:rsidR="008E5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A83" w:rsidRPr="008E5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MER: Her Life and Her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4021C2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65DEC" w14:textId="77777777" w:rsidR="00AC5135" w:rsidRDefault="00AC5135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3826D" w14:textId="315BD490" w:rsidR="008E5A83" w:rsidRDefault="008E5A83" w:rsidP="00AC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the journal </w:t>
            </w:r>
            <w:r w:rsidRPr="008E5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Nursing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accessible. </w:t>
            </w:r>
          </w:p>
          <w:p w14:paraId="6EFC8F7C" w14:textId="77777777" w:rsidR="008E5A83" w:rsidRDefault="008E5A83" w:rsidP="008E5A8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F45A5" w14:textId="2FA681C1" w:rsidR="00B126FB" w:rsidRDefault="00B126FB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Offering annual conferences with some virtual access</w:t>
            </w:r>
            <w:r w:rsidR="008E5A83">
              <w:rPr>
                <w:rFonts w:ascii="Times New Roman" w:hAnsi="Times New Roman" w:cs="Times New Roman"/>
                <w:sz w:val="24"/>
                <w:szCs w:val="24"/>
              </w:rPr>
              <w:t xml:space="preserve"> to broaden exposure to SUHB.</w:t>
            </w:r>
          </w:p>
          <w:p w14:paraId="21CC98FD" w14:textId="4115ED83" w:rsidR="008E5A83" w:rsidRDefault="008E5A83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B2F1F" w14:textId="77777777" w:rsidR="00247CAF" w:rsidRDefault="00247CAF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0C18" w14:textId="77777777" w:rsidR="00247CAF" w:rsidRDefault="00247CAF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66BB1" w14:textId="77777777" w:rsidR="00247CAF" w:rsidRDefault="00247CAF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35417" w14:textId="77777777" w:rsidR="005E44C8" w:rsidRDefault="005E44C8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59EFF" w14:textId="52557A58" w:rsidR="008E5A83" w:rsidRPr="00B126FB" w:rsidRDefault="008E5A83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Offer 2-3 webinars/year on topics related to </w:t>
            </w:r>
            <w:r w:rsidR="003D542C">
              <w:rPr>
                <w:rFonts w:ascii="Times New Roman" w:hAnsi="Times New Roman" w:cs="Times New Roman"/>
                <w:sz w:val="24"/>
                <w:szCs w:val="24"/>
              </w:rPr>
              <w:t>the SUHB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ACE71E" w14:textId="29F0782E" w:rsidR="00BC3196" w:rsidRDefault="00BC3196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F3489" w14:textId="13826CC4" w:rsidR="00BC3196" w:rsidRDefault="00BC3196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 to assure the Rogers’ archival materials are located, catalogued and accessible to scholars. </w:t>
            </w:r>
          </w:p>
          <w:p w14:paraId="0D93440B" w14:textId="77777777" w:rsidR="00430AF1" w:rsidRPr="00BC3196" w:rsidRDefault="00430AF1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FE075" w14:textId="311D06EB" w:rsidR="007B11DC" w:rsidRPr="00DE05F3" w:rsidRDefault="007B11DC" w:rsidP="00DE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D7F531" w14:textId="77777777" w:rsidR="009F31CD" w:rsidRDefault="009F31CD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2061" w14:textId="77777777" w:rsidR="009F31CD" w:rsidRDefault="009F31CD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AB6C0" w14:textId="69F2F510" w:rsidR="007B11DC" w:rsidRDefault="008E5A83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SRS President publishes quarterly messages to members: February, May, August, November. </w:t>
            </w:r>
          </w:p>
          <w:p w14:paraId="28B06020" w14:textId="77777777" w:rsidR="009F31CD" w:rsidRDefault="009F31CD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EAC8" w14:textId="5BED270E" w:rsidR="008E5A83" w:rsidRDefault="008E5A83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Bylaws revised to establish Communications and Marketing Committee. </w:t>
            </w:r>
          </w:p>
          <w:p w14:paraId="24CCF9BF" w14:textId="77777777" w:rsidR="008E5A83" w:rsidRDefault="008E5A83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8709D" w14:textId="18566E53" w:rsidR="008E5A83" w:rsidRDefault="008E5A83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 look is </w:t>
            </w:r>
            <w:r w:rsidR="009F31CD">
              <w:rPr>
                <w:rFonts w:ascii="Times New Roman" w:hAnsi="Times New Roman" w:cs="Times New Roman"/>
                <w:sz w:val="24"/>
                <w:szCs w:val="24"/>
              </w:rPr>
              <w:t>updated.</w:t>
            </w:r>
          </w:p>
          <w:p w14:paraId="32E6CCCA" w14:textId="77777777" w:rsidR="008E5A83" w:rsidRDefault="008E5A83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28E0" w14:textId="77777777" w:rsidR="009F31CD" w:rsidRDefault="009F31CD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A876" w14:textId="2F1282F8" w:rsidR="008E5A83" w:rsidRDefault="008E5A83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 is updated monthly. </w:t>
            </w:r>
          </w:p>
          <w:p w14:paraId="3DEF5E48" w14:textId="77777777" w:rsidR="008E5A83" w:rsidRDefault="008E5A83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36B09" w14:textId="77777777" w:rsidR="009F31CD" w:rsidRDefault="009F31CD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20E40" w14:textId="77777777" w:rsidR="009F31CD" w:rsidRDefault="009F31CD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9712B" w14:textId="77777777" w:rsidR="009F31CD" w:rsidRDefault="009F31CD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14637" w14:textId="56A765CC" w:rsidR="008E5A83" w:rsidRDefault="008E5A83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Visions has four manuscripts/issue.</w:t>
            </w:r>
          </w:p>
          <w:p w14:paraId="57D3B1B9" w14:textId="77777777" w:rsidR="008E5A83" w:rsidRDefault="008E5A83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2BA7" w14:textId="77777777" w:rsidR="009F31CD" w:rsidRDefault="009F31CD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679C5" w14:textId="169A4CA3" w:rsidR="008E5A83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publishing house will publish an annual issue of </w:t>
            </w:r>
            <w:r w:rsidRPr="00247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803D2F" w14:textId="77777777" w:rsidR="009F31CD" w:rsidRDefault="009F31CD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E508B" w14:textId="477B267C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developed to increase SRS membership and plan is implemented and evaluated. </w:t>
            </w:r>
          </w:p>
          <w:p w14:paraId="24F34869" w14:textId="242DB48B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67AB" w14:textId="333AB96F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 media used to increase SUHB and SRS visibility.</w:t>
            </w:r>
          </w:p>
          <w:p w14:paraId="1EC0FD81" w14:textId="77777777" w:rsidR="00737423" w:rsidRDefault="00737423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914CC" w14:textId="77777777" w:rsidR="005E44C8" w:rsidRDefault="005E44C8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3AD0" w14:textId="2E66B135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 published on SUHB that becomes the definitive resource for students and scholars. </w:t>
            </w:r>
          </w:p>
          <w:p w14:paraId="1F865F20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B5214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6D23C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501E5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7CDE5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9F04" w14:textId="77777777" w:rsidR="009F31CD" w:rsidRDefault="009F31CD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D58C" w14:textId="77777777" w:rsidR="00737423" w:rsidRDefault="00737423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FE8CD" w14:textId="77777777" w:rsidR="00737423" w:rsidRDefault="00737423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9E0F" w14:textId="77777777" w:rsidR="005E44C8" w:rsidRDefault="005E44C8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4AC0C" w14:textId="62F7AB25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research and two practice exemplars are published on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Nursology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Net website. </w:t>
            </w:r>
          </w:p>
          <w:p w14:paraId="34BD70CA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A157E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7627" w14:textId="41947A71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book compiling all of John Phillips’ key articles is published by SRS.  </w:t>
            </w:r>
          </w:p>
          <w:p w14:paraId="160CECAD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7CFB4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Malinski and Barrett’s book </w:t>
            </w:r>
            <w:r w:rsidRPr="00247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MER: Her Life and Her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re-published and sold by SRS.  </w:t>
            </w:r>
          </w:p>
          <w:p w14:paraId="1AA9AC21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EAF8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issues of the journal </w:t>
            </w:r>
            <w:r w:rsidRPr="00247C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Nursing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accessible to members on the SRS website. </w:t>
            </w:r>
          </w:p>
          <w:p w14:paraId="4983154F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D4B3" w14:textId="5BBFA5DB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conferences have increased participants. </w:t>
            </w:r>
          </w:p>
          <w:p w14:paraId="6F6FBC33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79825" w14:textId="7777777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Parts of annual conferences are offered virtually.</w:t>
            </w:r>
          </w:p>
          <w:p w14:paraId="191CD8DD" w14:textId="77ADDA2B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7A193" w14:textId="14CC0BEB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webinars</w:t>
            </w:r>
            <w:r w:rsidR="00430AF1"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offered each year.</w:t>
            </w:r>
          </w:p>
          <w:p w14:paraId="46D6996A" w14:textId="31C8419D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9F029" w14:textId="48CF43B7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58FC2" w14:textId="4E0173D5" w:rsidR="00247CAF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SRS members explore Rogers’ archives, encourage cataloguing for access. </w:t>
            </w:r>
          </w:p>
          <w:p w14:paraId="2212F1DA" w14:textId="1934C957" w:rsidR="00247CAF" w:rsidRPr="008E5A83" w:rsidRDefault="00247CAF" w:rsidP="008E5A83">
            <w:pPr>
              <w:pStyle w:val="ListParagraph"/>
              <w:ind w:left="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F1" w14:paraId="2F0EAA84" w14:textId="77777777" w:rsidTr="00430AF1">
        <w:tc>
          <w:tcPr>
            <w:tcW w:w="3865" w:type="dxa"/>
            <w:shd w:val="clear" w:color="auto" w:fill="D5B8EA"/>
          </w:tcPr>
          <w:p w14:paraId="4C24D7B4" w14:textId="03D763F3" w:rsidR="00430AF1" w:rsidRPr="00430AF1" w:rsidRDefault="00430AF1" w:rsidP="00430AF1">
            <w:pPr>
              <w:pStyle w:val="ListParagraph"/>
              <w:ind w:lef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Goals</w:t>
            </w:r>
          </w:p>
        </w:tc>
        <w:tc>
          <w:tcPr>
            <w:tcW w:w="4680" w:type="dxa"/>
            <w:shd w:val="clear" w:color="auto" w:fill="D5B8EA"/>
          </w:tcPr>
          <w:p w14:paraId="3C73F220" w14:textId="3959093A" w:rsidR="00430AF1" w:rsidRPr="00430AF1" w:rsidRDefault="00430AF1" w:rsidP="00430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4590" w:type="dxa"/>
            <w:shd w:val="clear" w:color="auto" w:fill="D5B8EA"/>
          </w:tcPr>
          <w:p w14:paraId="471C9861" w14:textId="350C6B9E" w:rsidR="00430AF1" w:rsidRPr="00430AF1" w:rsidRDefault="00430AF1" w:rsidP="00430AF1">
            <w:pPr>
              <w:pStyle w:val="ListParagraph"/>
              <w:ind w:left="0" w:hanging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Outcomes/ Key Performance Indicators (KPIs)</w:t>
            </w:r>
          </w:p>
        </w:tc>
      </w:tr>
      <w:tr w:rsidR="007B11DC" w14:paraId="135A4808" w14:textId="77777777" w:rsidTr="004230D2">
        <w:tc>
          <w:tcPr>
            <w:tcW w:w="3865" w:type="dxa"/>
            <w:tcBorders>
              <w:bottom w:val="single" w:sz="4" w:space="0" w:color="auto"/>
            </w:tcBorders>
          </w:tcPr>
          <w:p w14:paraId="53FDE779" w14:textId="77777777" w:rsidR="007B11DC" w:rsidRDefault="00BC3196" w:rsidP="00BC31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Welcoming community of scholars</w:t>
            </w:r>
          </w:p>
          <w:p w14:paraId="4F3D5EA4" w14:textId="77777777" w:rsidR="00BC3196" w:rsidRDefault="00BC3196" w:rsidP="00BC31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62963B" w14:textId="77777777" w:rsidR="00BC3196" w:rsidRDefault="00BC3196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foster a welcoming community for members. </w:t>
            </w:r>
          </w:p>
          <w:p w14:paraId="6C3A1D97" w14:textId="77777777" w:rsidR="00BC3196" w:rsidRDefault="00BC3196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A01B" w14:textId="77777777" w:rsidR="005E44C8" w:rsidRDefault="005E44C8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A5931" w14:textId="283ACBC9" w:rsidR="00BC3196" w:rsidRDefault="00BC3196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 will feel valued by and connected to SRS. </w:t>
            </w:r>
          </w:p>
          <w:p w14:paraId="0A0078F2" w14:textId="77777777" w:rsidR="00BC3196" w:rsidRDefault="00BC3196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8850" w14:textId="77777777" w:rsidR="00BC3196" w:rsidRDefault="00BC3196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SRS members will be welcomed and their service to the organization will be recognized. </w:t>
            </w:r>
          </w:p>
          <w:p w14:paraId="1727E833" w14:textId="77777777" w:rsidR="003B5B34" w:rsidRDefault="003B5B34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0775F" w14:textId="77777777" w:rsidR="00225AED" w:rsidRDefault="00225AED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C0850" w14:textId="77777777" w:rsidR="00225AED" w:rsidRDefault="00225AED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0E3F8" w14:textId="77777777" w:rsidR="00225AED" w:rsidRDefault="00225AED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C1994" w14:textId="0807B5AA" w:rsidR="003B5B34" w:rsidRDefault="003B5B34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will be engaged and active in advancing the goals of SRS</w:t>
            </w:r>
          </w:p>
          <w:p w14:paraId="33BDF1E0" w14:textId="77777777" w:rsidR="00B126FB" w:rsidRDefault="00B126FB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DC750" w14:textId="77777777" w:rsidR="00225AED" w:rsidRDefault="00225AED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8FD3" w14:textId="77777777" w:rsidR="00225AED" w:rsidRDefault="00225AED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20BE8" w14:textId="77777777" w:rsidR="00AC5135" w:rsidRDefault="00AC5135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7AE9E" w14:textId="25D4579E" w:rsidR="00B126FB" w:rsidRDefault="00B126FB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plan for leadership succession will be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  <w:proofErr w:type="gramEnd"/>
          </w:p>
          <w:p w14:paraId="37E683C3" w14:textId="77777777" w:rsidR="00393B50" w:rsidRDefault="00393B50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4C891" w14:textId="77777777" w:rsidR="00393B50" w:rsidRDefault="00393B50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8874E" w14:textId="121F20D6" w:rsidR="00A97616" w:rsidRDefault="00225AED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contributions will be celebrated.</w:t>
            </w:r>
          </w:p>
          <w:p w14:paraId="38F9C54E" w14:textId="77777777" w:rsidR="00225AED" w:rsidRDefault="00225AED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31DBA" w14:textId="77777777" w:rsidR="00225AED" w:rsidRDefault="00225AED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A0D82" w14:textId="77777777" w:rsidR="00225AED" w:rsidRDefault="00225AED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C6BA" w14:textId="77777777" w:rsidR="00225AED" w:rsidRDefault="00225AED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BEE51" w14:textId="77777777" w:rsidR="00225AED" w:rsidRDefault="00225AED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1CC6C" w14:textId="77777777" w:rsidR="00225AED" w:rsidRDefault="00225AED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5A106" w14:textId="77777777" w:rsidR="00AC5135" w:rsidRDefault="00AC5135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54C5" w14:textId="77777777" w:rsidR="00AC5135" w:rsidRDefault="00AC5135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7B512" w14:textId="77777777" w:rsidR="00AC5135" w:rsidRDefault="00AC5135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AA322" w14:textId="77777777" w:rsidR="005E44C8" w:rsidRDefault="005E44C8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D1C4" w14:textId="1AC7328A" w:rsidR="00393B50" w:rsidRPr="00BC3196" w:rsidRDefault="00393B50" w:rsidP="00BC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plan for diversity and inclusivity of membership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59BDAAA" w14:textId="77777777" w:rsidR="005E44C8" w:rsidRDefault="005E44C8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BE4B1" w14:textId="77777777" w:rsidR="005E44C8" w:rsidRDefault="005E44C8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3153" w14:textId="072079C3" w:rsidR="007B11DC" w:rsidRDefault="00B126FB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Engaging the SRS Board in committees and initiatives to advance the goals of the Strategic Plan. </w:t>
            </w:r>
          </w:p>
          <w:p w14:paraId="7DAADF14" w14:textId="1F3CFD13" w:rsidR="00430AF1" w:rsidRDefault="00430AF1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590A8" w14:textId="6E7BA415" w:rsidR="00430AF1" w:rsidRDefault="00430AF1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quarterly to membership by SRS President. </w:t>
            </w:r>
          </w:p>
          <w:p w14:paraId="1852B770" w14:textId="3853F644" w:rsidR="00A97616" w:rsidRDefault="00A97616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B597C" w14:textId="216C3C94" w:rsidR="00A97616" w:rsidRDefault="00A97616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Assure Welcome Packet is updated to reflect new goals and is sent to new members. </w:t>
            </w:r>
          </w:p>
          <w:p w14:paraId="010D5AE0" w14:textId="7863F99F" w:rsidR="00393B50" w:rsidRDefault="00393B50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3616" w14:textId="62C7D9BC" w:rsidR="00393B50" w:rsidRDefault="00393B50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Encourage the use of social media platforms to engage members and attract new members.</w:t>
            </w:r>
          </w:p>
          <w:p w14:paraId="55124996" w14:textId="77777777" w:rsidR="00B126FB" w:rsidRDefault="00B126FB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73AF7" w14:textId="77777777" w:rsidR="00225AED" w:rsidRDefault="00225AED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15E3E" w14:textId="1DA35EFB" w:rsidR="00A97616" w:rsidRDefault="00225AED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Board members are actively advancing the goals of SRS through leadership on committees and initiatives. </w:t>
            </w:r>
          </w:p>
          <w:p w14:paraId="1F7F880C" w14:textId="7A92E50F" w:rsidR="00225AED" w:rsidRDefault="00225AED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A7332" w14:textId="55E990E1" w:rsidR="00225AED" w:rsidRDefault="00225AED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Board members will be informed of role expectations prior to nomination. </w:t>
            </w:r>
          </w:p>
          <w:p w14:paraId="7C67E09A" w14:textId="38205E1F" w:rsidR="00225AED" w:rsidRDefault="00225AED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78D93" w14:textId="45576134" w:rsidR="00225AED" w:rsidRDefault="00225AED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members will be oriented to their roles. </w:t>
            </w:r>
          </w:p>
          <w:p w14:paraId="52B13047" w14:textId="77777777" w:rsidR="00A97616" w:rsidRDefault="00A97616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A8033" w14:textId="77777777" w:rsidR="00225AED" w:rsidRDefault="00225AED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8561D" w14:textId="77777777" w:rsidR="00225AED" w:rsidRDefault="00225AED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E92A3" w14:textId="67E12082" w:rsidR="00B126FB" w:rsidRDefault="00B126FB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Establishing an Awards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recognize and celebrate contributions. </w:t>
            </w:r>
          </w:p>
          <w:p w14:paraId="0BF43655" w14:textId="1517BB87" w:rsidR="00A97616" w:rsidRDefault="00A97616" w:rsidP="00A976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emerging contributors to SRS</w:t>
            </w:r>
          </w:p>
          <w:p w14:paraId="4A81DC78" w14:textId="5F35E70D" w:rsidR="00A97616" w:rsidRDefault="00A97616" w:rsidP="00A976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sustained service to SRS</w:t>
            </w:r>
          </w:p>
          <w:p w14:paraId="31EDD83B" w14:textId="4A5E2684" w:rsidR="00A97616" w:rsidRPr="00A97616" w:rsidRDefault="00A97616" w:rsidP="00A9761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service of members who serve on committees</w:t>
            </w:r>
          </w:p>
          <w:p w14:paraId="6C4466D1" w14:textId="77777777" w:rsidR="00393B50" w:rsidRDefault="00393B50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78EBC" w14:textId="2A8C28E5" w:rsidR="00393B50" w:rsidRDefault="00393B50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Bylaws are reviewed and updated annually.</w:t>
            </w:r>
          </w:p>
          <w:p w14:paraId="5AD5127C" w14:textId="77777777" w:rsidR="00393B50" w:rsidRDefault="00393B50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121FB" w14:textId="77777777" w:rsidR="00393B50" w:rsidRDefault="00393B50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3461F" w14:textId="4A812565" w:rsidR="00393B50" w:rsidRDefault="00393B50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 Committee develops a plan to increase the diversity of SRS. </w:t>
            </w:r>
          </w:p>
          <w:p w14:paraId="300E8489" w14:textId="77777777" w:rsidR="00393B50" w:rsidRDefault="00393B50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36B41" w14:textId="77777777" w:rsidR="00A97616" w:rsidRDefault="00A97616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1AD4" w14:textId="77777777" w:rsidR="00393B50" w:rsidRDefault="00393B50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Suggest ways to decolonize SUHB if this is necessary based on internal reflection and external evaluation.  </w:t>
            </w:r>
          </w:p>
          <w:p w14:paraId="2FFD5ABB" w14:textId="77777777" w:rsidR="00A97616" w:rsidRDefault="00A97616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2727C" w14:textId="77777777" w:rsidR="00A97616" w:rsidRDefault="00A97616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Nominations Committee recruit members to the Board with goals of diversity and leadership succession in mind. </w:t>
            </w:r>
          </w:p>
          <w:p w14:paraId="57C7DF35" w14:textId="77777777" w:rsidR="00A97616" w:rsidRDefault="00A97616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EA477" w14:textId="0CC2DE06" w:rsidR="00AC5135" w:rsidRDefault="00A97616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annual conference as a vehicle to recruit new members</w:t>
            </w:r>
            <w:r w:rsidR="005E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810B1" w14:textId="32EA5382" w:rsidR="000D2B09" w:rsidRPr="00B126FB" w:rsidRDefault="000D2B09" w:rsidP="00B1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230DF8E" w14:textId="77777777" w:rsidR="005E44C8" w:rsidRDefault="005E44C8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4B46E" w14:textId="77777777" w:rsidR="005E44C8" w:rsidRDefault="005E44C8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B06EC" w14:textId="47FD034E" w:rsidR="007B11DC" w:rsidRDefault="00430AF1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Membership list with email addresses maintained by Communications Committee with a listserv for easy communication with members. </w:t>
            </w:r>
          </w:p>
          <w:p w14:paraId="05899228" w14:textId="77777777" w:rsidR="00393B50" w:rsidRDefault="00393B50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messages sent by President to membership.</w:t>
            </w:r>
          </w:p>
          <w:p w14:paraId="0FC68241" w14:textId="77777777" w:rsidR="00393B50" w:rsidRDefault="00393B50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4A565" w14:textId="5DB772C4" w:rsidR="00A97616" w:rsidRDefault="00A97616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packet developed and disseminated by Membership Committee</w:t>
            </w:r>
          </w:p>
          <w:p w14:paraId="2A3DEA8B" w14:textId="77777777" w:rsidR="00A97616" w:rsidRDefault="00A97616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7D036" w14:textId="4DFDD6FE" w:rsidR="00393B50" w:rsidRDefault="00393B50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Committee pushes out photos and news items on social media twice/month.</w:t>
            </w:r>
          </w:p>
          <w:p w14:paraId="1E2DB022" w14:textId="59CAC45E" w:rsidR="00225AED" w:rsidRDefault="00225AED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C36F2" w14:textId="425347A3" w:rsidR="00225AED" w:rsidRDefault="00225AED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Board member has a leadership role on committees or initiatives.</w:t>
            </w:r>
          </w:p>
          <w:p w14:paraId="7B51A276" w14:textId="77777777" w:rsidR="00A97616" w:rsidRDefault="00A97616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B6EEB" w14:textId="77777777" w:rsidR="00225AED" w:rsidRDefault="00225AED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6C71E" w14:textId="77777777" w:rsidR="00225AED" w:rsidRDefault="00225AED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4FD6" w14:textId="77777777" w:rsidR="00225AED" w:rsidRDefault="00225AED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4133" w14:textId="77777777" w:rsidR="00225AED" w:rsidRDefault="00225AED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12211" w14:textId="4419843F" w:rsidR="00A97616" w:rsidRDefault="00A97616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Awards Committee develops awards to be presented at the annual SRS meeting. (Golden Slinky, others)</w:t>
            </w:r>
          </w:p>
          <w:p w14:paraId="0C43928F" w14:textId="77777777" w:rsidR="00393B50" w:rsidRDefault="00393B50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D643" w14:textId="4BD03ABE" w:rsidR="00393B50" w:rsidRDefault="00393B50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Bylaws sub-committee presents revisions for vote at annual meeting or reports that none needed. </w:t>
            </w:r>
          </w:p>
          <w:p w14:paraId="5E9447D9" w14:textId="77777777" w:rsidR="00393B50" w:rsidRDefault="00393B50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4345A" w14:textId="77777777" w:rsidR="00AC5135" w:rsidRDefault="00AC5135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E198A" w14:textId="77777777" w:rsidR="00AC5135" w:rsidRDefault="00AC5135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3422D" w14:textId="77777777" w:rsidR="00AC5135" w:rsidRDefault="00AC5135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74508" w14:textId="77777777" w:rsidR="00AC5135" w:rsidRDefault="00AC5135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E2D84" w14:textId="77777777" w:rsidR="00AC5135" w:rsidRDefault="00AC5135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17E59" w14:textId="77777777" w:rsidR="00AC5135" w:rsidRDefault="00AC5135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F1455" w14:textId="77777777" w:rsidR="00AC5135" w:rsidRDefault="00AC5135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ABB5F" w14:textId="4ECE8A9B" w:rsidR="00393B50" w:rsidRDefault="00393B50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 of Diversity and Inclusivity is prominent on website and read at each Board meeting. </w:t>
            </w:r>
          </w:p>
          <w:p w14:paraId="7D01B581" w14:textId="77777777" w:rsidR="00393B50" w:rsidRDefault="00393B50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2BFBD" w14:textId="77777777" w:rsidR="00A97616" w:rsidRDefault="00A97616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 on decolonizing SUHB occur in Board meetings.</w:t>
            </w:r>
          </w:p>
          <w:p w14:paraId="735A92B9" w14:textId="77777777" w:rsidR="00A97616" w:rsidRDefault="00A97616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997B3" w14:textId="77777777" w:rsidR="00A97616" w:rsidRDefault="00A97616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BE50" w14:textId="77777777" w:rsidR="00A97616" w:rsidRDefault="00A97616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Nomination slate is more diverse with respect to race/ethnicity and age. </w:t>
            </w:r>
          </w:p>
          <w:p w14:paraId="0A55FA1D" w14:textId="77777777" w:rsidR="00A97616" w:rsidRDefault="00A97616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1443" w14:textId="77777777" w:rsidR="00A97616" w:rsidRDefault="00A97616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0A86" w14:textId="5891F546" w:rsidR="00A97616" w:rsidRPr="00430AF1" w:rsidRDefault="00A97616" w:rsidP="00430AF1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new members are recruited to SRS each year.</w:t>
            </w:r>
          </w:p>
        </w:tc>
      </w:tr>
      <w:tr w:rsidR="000D2B09" w14:paraId="2139048D" w14:textId="77777777" w:rsidTr="004230D2">
        <w:tc>
          <w:tcPr>
            <w:tcW w:w="3865" w:type="dxa"/>
            <w:shd w:val="clear" w:color="auto" w:fill="D5B8EA"/>
          </w:tcPr>
          <w:p w14:paraId="156E8323" w14:textId="77777777" w:rsidR="005E44C8" w:rsidRDefault="005E44C8" w:rsidP="00423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580A03" w14:textId="4FB95E96" w:rsidR="000D2B09" w:rsidRPr="000D2B09" w:rsidRDefault="000D2B09" w:rsidP="00423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Goals</w:t>
            </w:r>
          </w:p>
          <w:p w14:paraId="23B20188" w14:textId="640F7A5A" w:rsidR="000D2B09" w:rsidRDefault="000D2B09" w:rsidP="00423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D5B8EA"/>
          </w:tcPr>
          <w:p w14:paraId="792BBB28" w14:textId="77777777" w:rsidR="000D2B09" w:rsidRDefault="000D2B09" w:rsidP="00423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19625" w14:textId="6EC01D77" w:rsidR="004230D2" w:rsidRDefault="004230D2" w:rsidP="00423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4590" w:type="dxa"/>
            <w:shd w:val="clear" w:color="auto" w:fill="D5B8EA"/>
          </w:tcPr>
          <w:p w14:paraId="76DDF21B" w14:textId="77777777" w:rsidR="000D2B09" w:rsidRDefault="000D2B09" w:rsidP="00423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EBC326" w14:textId="77777777" w:rsidR="004230D2" w:rsidRDefault="004230D2" w:rsidP="00423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Outcomes/Key Performance Indicators</w:t>
            </w:r>
          </w:p>
          <w:p w14:paraId="1519FE2F" w14:textId="73AA21F1" w:rsidR="004230D2" w:rsidRDefault="004230D2" w:rsidP="00423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(KPIs)</w:t>
            </w:r>
          </w:p>
        </w:tc>
      </w:tr>
      <w:tr w:rsidR="007B11DC" w14:paraId="71BBFC54" w14:textId="77777777" w:rsidTr="004230D2">
        <w:tc>
          <w:tcPr>
            <w:tcW w:w="3865" w:type="dxa"/>
            <w:tcBorders>
              <w:bottom w:val="single" w:sz="4" w:space="0" w:color="auto"/>
            </w:tcBorders>
          </w:tcPr>
          <w:p w14:paraId="5C274C30" w14:textId="77777777" w:rsidR="000D2B09" w:rsidRDefault="000D2B09" w:rsidP="00430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73FE28" w14:textId="27E25308" w:rsidR="007B11DC" w:rsidRDefault="00430AF1" w:rsidP="00430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Fostering collaboration and inquiry</w:t>
            </w:r>
          </w:p>
          <w:p w14:paraId="309824FC" w14:textId="57CFB189" w:rsidR="000D2B09" w:rsidRDefault="000D2B09" w:rsidP="00430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EE51E" w14:textId="57789D38" w:rsidR="000D2B09" w:rsidRDefault="000D2B09" w:rsidP="0043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F80A" w14:textId="6E71ADE7" w:rsidR="000D2B09" w:rsidRDefault="00737423" w:rsidP="0043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attendance at conferences by doctoral students and international participants.</w:t>
            </w:r>
          </w:p>
          <w:p w14:paraId="18FE844E" w14:textId="77777777" w:rsidR="000D2B09" w:rsidRDefault="000D2B09" w:rsidP="0043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B6473" w14:textId="77777777" w:rsidR="000D2B09" w:rsidRDefault="000D2B09" w:rsidP="0043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A0698" w14:textId="0675BB97" w:rsidR="00430AF1" w:rsidRPr="009F31CD" w:rsidRDefault="000D2B09" w:rsidP="0043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Encourage connections through publishing members’ research interests on website</w:t>
            </w:r>
            <w:r w:rsidR="009F3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A8AF0D7" w14:textId="77777777" w:rsidR="007B11DC" w:rsidRDefault="007B11DC" w:rsidP="000D2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97BB2" w14:textId="77777777" w:rsidR="000D2B09" w:rsidRDefault="000D2B09" w:rsidP="000D2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4B0937" w14:textId="77777777" w:rsidR="000D2B09" w:rsidRDefault="000D2B09" w:rsidP="000D2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FF2C68" w14:textId="77777777" w:rsidR="000D2B09" w:rsidRDefault="000D2B09" w:rsidP="000D2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A68E8" w14:textId="6EB77D32" w:rsidR="000D2B09" w:rsidRDefault="000D2B09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ADD2E" w14:textId="1D4C4E14" w:rsidR="000D2B09" w:rsidRDefault="000D2B09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Encourage members to create a </w:t>
            </w:r>
            <w:r w:rsidR="003D542C">
              <w:rPr>
                <w:rFonts w:ascii="Times New Roman" w:hAnsi="Times New Roman" w:cs="Times New Roman"/>
                <w:sz w:val="24"/>
                <w:szCs w:val="24"/>
              </w:rPr>
              <w:t xml:space="preserve">travel award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their name to support registration/travel for doctoral students or international participants.</w:t>
            </w:r>
          </w:p>
          <w:p w14:paraId="44D03807" w14:textId="77777777" w:rsidR="005E44C8" w:rsidRDefault="005E44C8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436ED" w14:textId="77777777" w:rsidR="005E44C8" w:rsidRDefault="005E44C8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E3B17" w14:textId="2ACC4846" w:rsidR="004230D2" w:rsidRDefault="000D2B09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form queries members about research interests and asks for permission to post on website for purposes of encouraging collaboration.</w:t>
            </w:r>
          </w:p>
          <w:p w14:paraId="41F19E4A" w14:textId="5860EC58" w:rsidR="005E44C8" w:rsidRDefault="005E44C8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7C7D5" w14:textId="77777777" w:rsidR="005E44C8" w:rsidRDefault="005E44C8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2465" w14:textId="5FD327C2" w:rsidR="005E44C8" w:rsidRDefault="005E44C8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1AFD" w14:textId="18B7ED1E" w:rsidR="005E44C8" w:rsidRDefault="005E44C8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338B0" w14:textId="11D30131" w:rsidR="004230D2" w:rsidRDefault="004230D2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17C35" w14:textId="7366DB10" w:rsidR="00737423" w:rsidRDefault="00737423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EDE89" w14:textId="25DC1300" w:rsidR="00737423" w:rsidRDefault="00737423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A9B1" w14:textId="346791BD" w:rsidR="00737423" w:rsidRDefault="00737423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E079" w14:textId="61062925" w:rsidR="00737423" w:rsidRDefault="00737423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54A35" w14:textId="7CDC9DF4" w:rsidR="00737423" w:rsidRDefault="00737423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9D84" w14:textId="643B9ECD" w:rsidR="00737423" w:rsidRDefault="00737423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8141C" w14:textId="0E3856C2" w:rsidR="00737423" w:rsidRDefault="00737423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50920" w14:textId="77777777" w:rsidR="00737423" w:rsidRDefault="00737423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A3F43" w14:textId="77777777" w:rsidR="004230D2" w:rsidRDefault="004230D2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B7DBC" w14:textId="77777777" w:rsidR="004230D2" w:rsidRDefault="004230D2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BA4BA" w14:textId="32373510" w:rsidR="004230D2" w:rsidRPr="000D2B09" w:rsidRDefault="004230D2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77DDF46" w14:textId="77777777" w:rsidR="007B11DC" w:rsidRDefault="007B11DC" w:rsidP="000D2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EA0F9D" w14:textId="77777777" w:rsidR="000D2B09" w:rsidRDefault="000D2B09" w:rsidP="000D2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CDD875" w14:textId="77777777" w:rsidR="000D2B09" w:rsidRDefault="000D2B09" w:rsidP="000D2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10251D" w14:textId="77777777" w:rsidR="000D2B09" w:rsidRDefault="000D2B09" w:rsidP="000D2B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2A8F8" w14:textId="77777777" w:rsidR="000D2B09" w:rsidRDefault="000D2B09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FD848" w14:textId="517C9C82" w:rsidR="000D2B09" w:rsidRDefault="000D2B09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3D542C">
              <w:rPr>
                <w:rFonts w:ascii="Times New Roman" w:hAnsi="Times New Roman" w:cs="Times New Roman"/>
                <w:sz w:val="24"/>
                <w:szCs w:val="24"/>
              </w:rPr>
              <w:t xml:space="preserve">travel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 established by SRS.</w:t>
            </w:r>
          </w:p>
          <w:p w14:paraId="4B5D56A4" w14:textId="56D1AAD1" w:rsidR="000D2B09" w:rsidRDefault="000D2B09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2FA94" w14:textId="55A3D3C2" w:rsidR="000D2B09" w:rsidRDefault="000D2B09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FAB12" w14:textId="5352931A" w:rsidR="000D2B09" w:rsidRDefault="000D2B09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223D0" w14:textId="7B84B475" w:rsidR="000D2B09" w:rsidRDefault="000D2B09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DACD" w14:textId="1E5510CD" w:rsidR="000D2B09" w:rsidRDefault="000D2B09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members’ research interests listed on SRS website with email addresses.</w:t>
            </w:r>
          </w:p>
          <w:p w14:paraId="7FABBA39" w14:textId="77777777" w:rsidR="000D2B09" w:rsidRDefault="000D2B09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B2D31" w14:textId="2FF907C4" w:rsidR="000D2B09" w:rsidRPr="000D2B09" w:rsidRDefault="000D2B09" w:rsidP="000D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D2" w14:paraId="1F40E8BB" w14:textId="77777777" w:rsidTr="004230D2">
        <w:tc>
          <w:tcPr>
            <w:tcW w:w="3865" w:type="dxa"/>
            <w:shd w:val="clear" w:color="auto" w:fill="D5B8EA"/>
          </w:tcPr>
          <w:p w14:paraId="2E492DA1" w14:textId="63105244" w:rsidR="005E44C8" w:rsidRDefault="005E44C8" w:rsidP="00423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AE8BA" w14:textId="6E6EDE0B" w:rsidR="004230D2" w:rsidRDefault="004230D2" w:rsidP="00423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Goals</w:t>
            </w:r>
          </w:p>
        </w:tc>
        <w:tc>
          <w:tcPr>
            <w:tcW w:w="4680" w:type="dxa"/>
            <w:shd w:val="clear" w:color="auto" w:fill="D5B8EA"/>
          </w:tcPr>
          <w:p w14:paraId="08E58E8A" w14:textId="77777777" w:rsidR="004230D2" w:rsidRDefault="004230D2" w:rsidP="00DE0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4EED42" w14:textId="4141A238" w:rsidR="004230D2" w:rsidRDefault="004230D2" w:rsidP="00DE0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4590" w:type="dxa"/>
            <w:shd w:val="clear" w:color="auto" w:fill="D5B8EA"/>
          </w:tcPr>
          <w:p w14:paraId="2932A876" w14:textId="77777777" w:rsidR="004230D2" w:rsidRDefault="004230D2" w:rsidP="00DE0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A6DD5" w14:textId="77777777" w:rsidR="004230D2" w:rsidRDefault="004230D2" w:rsidP="00DE0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Outcomes/Key Performance Indicators</w:t>
            </w:r>
          </w:p>
          <w:p w14:paraId="0FF0AD9C" w14:textId="01DCA626" w:rsidR="004230D2" w:rsidRDefault="004230D2" w:rsidP="00DE0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(KPIs)</w:t>
            </w:r>
          </w:p>
        </w:tc>
      </w:tr>
      <w:tr w:rsidR="007B11DC" w14:paraId="0169A0A9" w14:textId="77777777" w:rsidTr="007B11DC">
        <w:tc>
          <w:tcPr>
            <w:tcW w:w="3865" w:type="dxa"/>
          </w:tcPr>
          <w:p w14:paraId="4EC1E122" w14:textId="77777777" w:rsidR="004230D2" w:rsidRDefault="004230D2" w:rsidP="00430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87B22E" w14:textId="77777777" w:rsidR="007B11DC" w:rsidRDefault="00430AF1" w:rsidP="00430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Advocacy and legislative activity</w:t>
            </w:r>
          </w:p>
          <w:p w14:paraId="17D7D703" w14:textId="77777777" w:rsidR="00737423" w:rsidRDefault="00737423" w:rsidP="0043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30AA8" w14:textId="77777777" w:rsidR="00737423" w:rsidRDefault="00737423" w:rsidP="0043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C0F89" w14:textId="065AC7E3" w:rsidR="004230D2" w:rsidRPr="004230D2" w:rsidRDefault="004230D2" w:rsidP="0043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capacity to advocate for and shape health and social policy as it relates to excellence in education, practice,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human betterment. </w:t>
            </w:r>
          </w:p>
        </w:tc>
        <w:tc>
          <w:tcPr>
            <w:tcW w:w="4680" w:type="dxa"/>
          </w:tcPr>
          <w:p w14:paraId="64738D1A" w14:textId="77777777" w:rsidR="007B11DC" w:rsidRDefault="007B11DC" w:rsidP="00DE0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1AF61" w14:textId="77777777" w:rsidR="00737423" w:rsidRDefault="00737423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AD56E" w14:textId="77777777" w:rsidR="00737423" w:rsidRDefault="00737423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655E8" w14:textId="77777777" w:rsidR="00737423" w:rsidRDefault="00737423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FD03" w14:textId="348D003E" w:rsidR="004230D2" w:rsidRDefault="004230D2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blogs on Nursology.net asserting </w:t>
            </w:r>
            <w:r w:rsidR="003D542C">
              <w:rPr>
                <w:rFonts w:ascii="Times New Roman" w:hAnsi="Times New Roman" w:cs="Times New Roman"/>
                <w:sz w:val="24"/>
                <w:szCs w:val="24"/>
              </w:rPr>
              <w:t>SUHB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position related to important issues. </w:t>
            </w:r>
          </w:p>
          <w:p w14:paraId="005B26C8" w14:textId="77777777" w:rsidR="004230D2" w:rsidRDefault="004230D2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9C935" w14:textId="77777777" w:rsidR="004230D2" w:rsidRDefault="004230D2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and publish position papers addressing health or social policy.</w:t>
            </w:r>
          </w:p>
          <w:p w14:paraId="66183A97" w14:textId="77777777" w:rsidR="004230D2" w:rsidRDefault="004230D2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D1E1F" w14:textId="77777777" w:rsidR="009F31CD" w:rsidRDefault="009F31CD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CC60" w14:textId="6067FC0B" w:rsidR="004230D2" w:rsidRDefault="004230D2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collaborate with like-minded organizations to feature SUHB and its influence on practice.</w:t>
            </w:r>
          </w:p>
          <w:p w14:paraId="725F496C" w14:textId="4C90B7CF" w:rsidR="009F31CD" w:rsidRDefault="009F31CD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8588A" w14:textId="46007310" w:rsidR="009F31CD" w:rsidRDefault="009F31CD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Encourage attendance and abstract submission to Nursing Theory Conference.</w:t>
            </w:r>
          </w:p>
          <w:p w14:paraId="2C7C1F73" w14:textId="621457D3" w:rsidR="004230D2" w:rsidRDefault="004230D2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A2F37" w14:textId="77777777" w:rsidR="009F31CD" w:rsidRDefault="009F31CD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06F3" w14:textId="77777777" w:rsidR="004230D2" w:rsidRDefault="004230D2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one practice-oriented webinar and invite nurses in practice to attend. </w:t>
            </w:r>
          </w:p>
          <w:p w14:paraId="7BACCD22" w14:textId="77777777" w:rsidR="004230D2" w:rsidRDefault="004230D2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D6FF" w14:textId="77777777" w:rsidR="00AC5135" w:rsidRDefault="00AC5135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DFB2" w14:textId="25A446A4" w:rsidR="004230D2" w:rsidRPr="004230D2" w:rsidRDefault="004230D2" w:rsidP="0042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consultation services for educators, practitioners interested in bringing SUHB into academic or practice settin</w:t>
            </w:r>
            <w:r w:rsidR="009F31C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</w:p>
        </w:tc>
        <w:tc>
          <w:tcPr>
            <w:tcW w:w="4590" w:type="dxa"/>
          </w:tcPr>
          <w:p w14:paraId="4E1F65C0" w14:textId="77777777" w:rsidR="007B11DC" w:rsidRDefault="007B11DC" w:rsidP="00DE0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B163D7" w14:textId="77777777" w:rsidR="00737423" w:rsidRDefault="00737423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931FA" w14:textId="77777777" w:rsidR="005E44C8" w:rsidRDefault="005E44C8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993D" w14:textId="77777777" w:rsidR="005E44C8" w:rsidRDefault="005E44C8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5735F" w14:textId="0AEEFB62" w:rsidR="009F31CD" w:rsidRDefault="009F31CD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blog published on unitary science on Nursology.net/year. </w:t>
            </w:r>
          </w:p>
          <w:p w14:paraId="7734244C" w14:textId="77777777" w:rsidR="009F31CD" w:rsidRDefault="009F31CD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6C338" w14:textId="77777777" w:rsidR="009F31CD" w:rsidRDefault="009F31CD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position paper addressing a health or social policy published in </w:t>
            </w:r>
            <w:r w:rsidRPr="009F31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every issue. </w:t>
            </w:r>
          </w:p>
          <w:p w14:paraId="38FB5872" w14:textId="77777777" w:rsidR="009F31CD" w:rsidRDefault="009F31CD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121E1" w14:textId="77777777" w:rsidR="009F31CD" w:rsidRDefault="009F31CD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Collaboration with other organization initiated. </w:t>
            </w:r>
          </w:p>
          <w:p w14:paraId="02000788" w14:textId="77777777" w:rsidR="009F31CD" w:rsidRDefault="009F31CD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3DC7A" w14:textId="77777777" w:rsidR="009F31CD" w:rsidRDefault="009F31CD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EC59" w14:textId="77777777" w:rsidR="009F31CD" w:rsidRDefault="009F31CD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minimum of two abstracts focused on unitary science are submitted to the Nursing Theory Conference.</w:t>
            </w:r>
          </w:p>
          <w:p w14:paraId="460D3118" w14:textId="77777777" w:rsidR="009F31CD" w:rsidRDefault="009F31CD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6B56" w14:textId="77777777" w:rsidR="009F31CD" w:rsidRDefault="009F31CD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webinar on unitary science in practice/year is widely marketed on Twitter for all nurses. </w:t>
            </w:r>
          </w:p>
          <w:p w14:paraId="4D33DB48" w14:textId="77777777" w:rsidR="00AC5135" w:rsidRDefault="00AC5135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EA335" w14:textId="2722B851" w:rsidR="00AC5135" w:rsidRPr="009F31CD" w:rsidRDefault="00AC5135" w:rsidP="009F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SRS consultants for education and practice on SRS website.</w:t>
            </w:r>
          </w:p>
        </w:tc>
      </w:tr>
    </w:tbl>
    <w:p w14:paraId="4594C578" w14:textId="77777777" w:rsidR="00DE05F3" w:rsidRPr="00DE05F3" w:rsidRDefault="00DE05F3" w:rsidP="00DE05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E05F3" w:rsidRPr="00DE05F3" w:rsidSect="00DE05F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59E3" w14:textId="77777777" w:rsidR="005C29DE" w:rsidRDefault="005C29DE" w:rsidP="00430AF1">
      <w:pPr>
        <w:spacing w:after="0" w:line="240" w:lineRule="auto"/>
      </w:pPr>
      <w:r>
        <w:separator/>
      </w:r>
    </w:p>
  </w:endnote>
  <w:endnote w:type="continuationSeparator" w:id="0">
    <w:p w14:paraId="3BDAFC6D" w14:textId="77777777" w:rsidR="005C29DE" w:rsidRDefault="005C29DE" w:rsidP="0043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80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F4405" w14:textId="28D69A7A" w:rsidR="00430AF1" w:rsidRDefault="00430A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AC437" w14:textId="77777777" w:rsidR="00430AF1" w:rsidRDefault="00430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593D" w14:textId="77777777" w:rsidR="005C29DE" w:rsidRDefault="005C29DE" w:rsidP="00430AF1">
      <w:pPr>
        <w:spacing w:after="0" w:line="240" w:lineRule="auto"/>
      </w:pPr>
      <w:r>
        <w:separator/>
      </w:r>
    </w:p>
  </w:footnote>
  <w:footnote w:type="continuationSeparator" w:id="0">
    <w:p w14:paraId="4F8EE61B" w14:textId="77777777" w:rsidR="005C29DE" w:rsidRDefault="005C29DE" w:rsidP="00430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357F"/>
    <w:multiLevelType w:val="hybridMultilevel"/>
    <w:tmpl w:val="B110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4314C"/>
    <w:multiLevelType w:val="hybridMultilevel"/>
    <w:tmpl w:val="D87E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0211"/>
    <w:multiLevelType w:val="hybridMultilevel"/>
    <w:tmpl w:val="E2FC5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22D2B"/>
    <w:multiLevelType w:val="hybridMultilevel"/>
    <w:tmpl w:val="2EF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6D16"/>
    <w:multiLevelType w:val="hybridMultilevel"/>
    <w:tmpl w:val="2EA4B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F3"/>
    <w:rsid w:val="000D2B09"/>
    <w:rsid w:val="0013507C"/>
    <w:rsid w:val="001D0637"/>
    <w:rsid w:val="00225AED"/>
    <w:rsid w:val="00247CAF"/>
    <w:rsid w:val="00315CDE"/>
    <w:rsid w:val="00393B50"/>
    <w:rsid w:val="003B5B34"/>
    <w:rsid w:val="003D542C"/>
    <w:rsid w:val="004230D2"/>
    <w:rsid w:val="00430AF1"/>
    <w:rsid w:val="005C29DE"/>
    <w:rsid w:val="005E44C8"/>
    <w:rsid w:val="006160BD"/>
    <w:rsid w:val="00737423"/>
    <w:rsid w:val="007B11DC"/>
    <w:rsid w:val="008E5A83"/>
    <w:rsid w:val="009F31CD"/>
    <w:rsid w:val="00A97616"/>
    <w:rsid w:val="00AC5135"/>
    <w:rsid w:val="00B126FB"/>
    <w:rsid w:val="00BC3196"/>
    <w:rsid w:val="00DD1386"/>
    <w:rsid w:val="00D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D347"/>
  <w15:chartTrackingRefBased/>
  <w15:docId w15:val="{9F8D6C9C-3A4D-464A-9AF8-D107C8D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F1"/>
  </w:style>
  <w:style w:type="paragraph" w:styleId="Footer">
    <w:name w:val="footer"/>
    <w:basedOn w:val="Normal"/>
    <w:link w:val="FooterChar"/>
    <w:uiPriority w:val="99"/>
    <w:unhideWhenUsed/>
    <w:rsid w:val="00430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F1"/>
  </w:style>
  <w:style w:type="paragraph" w:styleId="Revision">
    <w:name w:val="Revision"/>
    <w:hidden/>
    <w:uiPriority w:val="99"/>
    <w:semiHidden/>
    <w:rsid w:val="00737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Marlaine Smith</dc:creator>
  <cp:keywords/>
  <dc:description/>
  <cp:lastModifiedBy>Marlaine Smith</cp:lastModifiedBy>
  <cp:revision>2</cp:revision>
  <dcterms:created xsi:type="dcterms:W3CDTF">2021-06-13T15:10:00Z</dcterms:created>
  <dcterms:modified xsi:type="dcterms:W3CDTF">2021-06-13T15:10:00Z</dcterms:modified>
</cp:coreProperties>
</file>